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F62" w:rsidRDefault="007A2F62">
      <w:pPr>
        <w:rPr>
          <w:lang w:val="es-ES_tradnl"/>
        </w:rPr>
      </w:pPr>
      <w:r>
        <w:rPr>
          <w:lang w:val="es-ES_tradnl"/>
        </w:rPr>
        <w:t>A) E</w:t>
      </w:r>
      <w:r w:rsidRPr="007A2F62">
        <w:rPr>
          <w:lang w:val="es-ES_tradnl"/>
        </w:rPr>
        <w:t xml:space="preserve">lige la opción correcta: 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1. Nuria no le da la información que le solicita Enrique porque: 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a. No le consta la llamada en el programa de facturación. 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b. No quiere. 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c. No puede porque se le ha roto el ordenador.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</w:t>
      </w:r>
      <w:r w:rsidRPr="007A2F62">
        <w:rPr>
          <w:lang w:val="es-ES_tradnl"/>
        </w:rPr>
        <w:t xml:space="preserve"> d. Está prohibido dar ese tipo de información por teléfono. 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2. ¿Qué pasa una vez transcurridos los 10 minutos máximos de llamada con el servicio de atención al cliente?: </w:t>
      </w:r>
      <w:r w:rsidRPr="007A2F62">
        <w:rPr>
          <w:lang w:val="es-ES_tradnl"/>
        </w:rPr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a. La llamada pasa a otro </w:t>
      </w:r>
      <w:proofErr w:type="spellStart"/>
      <w:r w:rsidRPr="007A2F62">
        <w:rPr>
          <w:lang w:val="es-ES_tradnl"/>
        </w:rPr>
        <w:t>teleoperador</w:t>
      </w:r>
      <w:proofErr w:type="spellEnd"/>
      <w:r w:rsidRPr="007A2F62">
        <w:rPr>
          <w:lang w:val="es-ES_tradnl"/>
        </w:rPr>
        <w:t xml:space="preserve">. </w:t>
      </w:r>
      <w:r w:rsidRPr="007A2F62">
        <w:rPr>
          <w:lang w:val="es-ES_tradnl"/>
        </w:rPr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b. Se interrumpe la llamada y el </w:t>
      </w:r>
      <w:proofErr w:type="spellStart"/>
      <w:r w:rsidRPr="007A2F62">
        <w:rPr>
          <w:lang w:val="es-ES_tradnl"/>
        </w:rPr>
        <w:t>teleoperador</w:t>
      </w:r>
      <w:proofErr w:type="spellEnd"/>
      <w:r w:rsidRPr="007A2F62">
        <w:rPr>
          <w:lang w:val="es-ES_tradnl"/>
        </w:rPr>
        <w:t xml:space="preserve"> contacta con el cliente. 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c. Se interrumpe la llamada y el móvil electrocuta al cliente. 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d. Se interrumpe la llamada y debe volver a llamar.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3. ¿Qué tiene en común Nuria y Enrique?: 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a. Estar enamorados. 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b. Haber tenido un perro.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c. Haber tenido un perro de la misma raza.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d. Odiar la Navidad. 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4. ¿El número de teléfono que necesita Enrique es?: 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a. El número que ha dado de baja su novia. 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b. El número del novio de la amiga de su novia. </w:t>
      </w:r>
      <w:r w:rsidRPr="007A2F62">
        <w:rPr>
          <w:lang w:val="es-ES_tradnl"/>
        </w:rPr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c. El número de la amiga de su novia.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d. El número de un amigo de su novia.</w:t>
      </w:r>
    </w:p>
    <w:p w:rsidR="007A2F62" w:rsidRDefault="007A2F62">
      <w:pPr>
        <w:rPr>
          <w:lang w:val="es-ES_tradnl"/>
        </w:rPr>
      </w:pP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5. ¿Para qué quiere llamar Enrique a su novia?: 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a. Para decirle que se ha olvidado el teléfono en su casa.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>b. Para avisarla de los horarios de avión.</w:t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c. Para decirle que vuelva con él. </w:t>
      </w:r>
      <w:r w:rsidRPr="007A2F62">
        <w:rPr>
          <w:lang w:val="es-ES_tradnl"/>
        </w:rPr>
      </w:r>
    </w:p>
    <w:p w:rsidR="007A2F62" w:rsidRDefault="007A2F62">
      <w:pPr>
        <w:rPr>
          <w:lang w:val="es-ES_tradnl"/>
        </w:rPr>
      </w:pPr>
      <w:r w:rsidRPr="007A2F62">
        <w:rPr>
          <w:lang w:val="es-ES_tradnl"/>
        </w:rPr>
        <w:t xml:space="preserve"> d. Para decirle que se quiere ir con ella. </w:t>
      </w:r>
    </w:p>
    <w:p w:rsidR="007A2F62" w:rsidRDefault="007A2F62">
      <w:pPr>
        <w:rPr>
          <w:lang w:val="es-ES_tradnl"/>
        </w:rPr>
      </w:pPr>
    </w:p>
    <w:p w:rsidR="008F36CB" w:rsidRDefault="007A2F62">
      <w:pPr>
        <w:rPr>
          <w:lang w:val="es-ES_tradnl"/>
        </w:rPr>
      </w:pPr>
      <w:r>
        <w:rPr>
          <w:lang w:val="es-ES_tradnl"/>
        </w:rPr>
        <w:t>B)</w:t>
      </w:r>
      <w:r w:rsidRPr="007A2F62">
        <w:rPr>
          <w:lang w:val="es-ES_tradnl"/>
        </w:rPr>
        <w:t xml:space="preserve"> ¿Te ha pasado algo similar a lo que le ha sucedido a Enrique?, ¿Hay caricaturización o realismo en el cortometraje? En tu opinión ¿Qué cosas se pueden y qué cosas no se pueden pedir a este tipo de servicio?</w:t>
      </w:r>
    </w:p>
    <w:p w:rsidR="007A2F62" w:rsidRDefault="007A2F62">
      <w:pPr>
        <w:rPr>
          <w:lang w:val="es-ES_tradnl"/>
        </w:rPr>
      </w:pPr>
    </w:p>
    <w:p w:rsidR="007A2F62" w:rsidRDefault="007A2F62">
      <w:pPr>
        <w:rPr>
          <w:lang w:val="es-ES_tradnl"/>
        </w:rPr>
      </w:pPr>
    </w:p>
    <w:p w:rsidR="007A2F62" w:rsidRDefault="007A2F62">
      <w:pPr>
        <w:rPr>
          <w:lang w:val="es-ES_tradnl"/>
        </w:rPr>
      </w:pPr>
      <w:r>
        <w:rPr>
          <w:lang w:val="es-ES_tradnl"/>
        </w:rPr>
        <w:t xml:space="preserve">C) </w:t>
      </w:r>
      <w:r w:rsidRPr="007A2F62">
        <w:rPr>
          <w:lang w:val="es-ES_tradnl"/>
        </w:rPr>
        <w:t>Enumera los argumentos que utiliza Enrique para convencer a Nuria.</w:t>
      </w:r>
    </w:p>
    <w:tbl>
      <w:tblPr>
        <w:tblStyle w:val="Grigliatabella"/>
        <w:tblW w:w="0" w:type="auto"/>
        <w:tblInd w:w="392" w:type="dxa"/>
        <w:tblLook w:val="04A0"/>
      </w:tblPr>
      <w:tblGrid>
        <w:gridCol w:w="8788"/>
      </w:tblGrid>
      <w:tr w:rsidR="007A2F62" w:rsidTr="007A2F62">
        <w:tc>
          <w:tcPr>
            <w:tcW w:w="8788" w:type="dxa"/>
          </w:tcPr>
          <w:p w:rsidR="007A2F62" w:rsidRDefault="007A2F62">
            <w:pPr>
              <w:rPr>
                <w:lang w:val="es-ES_tradnl"/>
              </w:rPr>
            </w:pPr>
          </w:p>
          <w:p w:rsidR="007A2F62" w:rsidRDefault="007A2F62">
            <w:pPr>
              <w:rPr>
                <w:lang w:val="es-ES_tradnl"/>
              </w:rPr>
            </w:pPr>
          </w:p>
          <w:p w:rsidR="007A2F62" w:rsidRDefault="007A2F62">
            <w:pPr>
              <w:rPr>
                <w:lang w:val="es-ES_tradnl"/>
              </w:rPr>
            </w:pPr>
          </w:p>
          <w:p w:rsidR="007A2F62" w:rsidRDefault="007A2F62">
            <w:pPr>
              <w:rPr>
                <w:lang w:val="es-ES_tradnl"/>
              </w:rPr>
            </w:pPr>
          </w:p>
          <w:p w:rsidR="007A2F62" w:rsidRDefault="007A2F62">
            <w:pPr>
              <w:rPr>
                <w:lang w:val="es-ES_tradnl"/>
              </w:rPr>
            </w:pPr>
          </w:p>
          <w:p w:rsidR="007A2F62" w:rsidRDefault="007A2F62">
            <w:pPr>
              <w:rPr>
                <w:lang w:val="es-ES_tradnl"/>
              </w:rPr>
            </w:pPr>
          </w:p>
        </w:tc>
      </w:tr>
    </w:tbl>
    <w:p w:rsidR="007A2F62" w:rsidRDefault="007A2F62">
      <w:pPr>
        <w:rPr>
          <w:lang w:val="es-ES_tradnl"/>
        </w:rPr>
      </w:pPr>
    </w:p>
    <w:p w:rsidR="007A2F62" w:rsidRPr="007A2F62" w:rsidRDefault="007A2F62">
      <w:pPr>
        <w:rPr>
          <w:lang w:val="es-ES_tradnl"/>
        </w:rPr>
      </w:pPr>
      <w:r>
        <w:rPr>
          <w:lang w:val="es-ES_tradnl"/>
        </w:rPr>
        <w:t xml:space="preserve">   </w:t>
      </w:r>
      <w:r w:rsidRPr="007A2F62">
        <w:rPr>
          <w:lang w:val="es-ES_tradnl"/>
        </w:rPr>
        <w:t>¿Qué te parecen esos argumentos?, ¿Nuria respeta la ética profesional establecida por su trabajo?</w:t>
      </w:r>
    </w:p>
    <w:sectPr w:rsidR="007A2F62" w:rsidRPr="007A2F62" w:rsidSect="008F36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7A2F62"/>
    <w:rsid w:val="007A2F62"/>
    <w:rsid w:val="008F3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36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2F62"/>
    <w:pPr>
      <w:ind w:left="720"/>
      <w:contextualSpacing/>
    </w:pPr>
  </w:style>
  <w:style w:type="table" w:styleId="Grigliatabella">
    <w:name w:val="Table Grid"/>
    <w:basedOn w:val="Tabellanormale"/>
    <w:uiPriority w:val="59"/>
    <w:rsid w:val="007A2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246</Words>
  <Characters>1403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3</cp:revision>
  <dcterms:created xsi:type="dcterms:W3CDTF">2017-12-13T13:20:00Z</dcterms:created>
  <dcterms:modified xsi:type="dcterms:W3CDTF">2017-12-13T13:26:00Z</dcterms:modified>
</cp:coreProperties>
</file>